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AD434E">
        <w:rPr>
          <w:rFonts w:ascii="宋体" w:eastAsia="宋体" w:hAnsi="宋体" w:cs="宋体"/>
          <w:b/>
          <w:bCs/>
          <w:kern w:val="36"/>
          <w:sz w:val="48"/>
          <w:szCs w:val="48"/>
        </w:rPr>
        <w:t>帮助中心</w:t>
      </w:r>
    </w:p>
    <w:p w:rsidR="00716D1B" w:rsidRPr="00AD434E" w:rsidRDefault="00716D1B" w:rsidP="00716D1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AD434E">
        <w:rPr>
          <w:rFonts w:ascii="宋体" w:eastAsia="宋体" w:hAnsi="宋体" w:cs="宋体"/>
          <w:b/>
          <w:bCs/>
          <w:kern w:val="0"/>
          <w:szCs w:val="21"/>
        </w:rPr>
        <w:t>1. 说明</w:t>
      </w:r>
    </w:p>
    <w:p w:rsidR="00716D1B" w:rsidRPr="00AD434E" w:rsidRDefault="00716D1B" w:rsidP="00716D1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AD434E">
        <w:rPr>
          <w:rFonts w:ascii="宋体" w:eastAsia="宋体" w:hAnsi="宋体" w:cs="宋体"/>
          <w:b/>
          <w:bCs/>
          <w:kern w:val="0"/>
          <w:szCs w:val="21"/>
        </w:rPr>
        <w:t>2. Windows客户端安装</w:t>
      </w:r>
    </w:p>
    <w:p w:rsidR="00716D1B" w:rsidRPr="00AD434E" w:rsidRDefault="00716D1B" w:rsidP="00716D1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AD434E">
        <w:rPr>
          <w:rFonts w:ascii="宋体" w:eastAsia="宋体" w:hAnsi="宋体" w:cs="宋体"/>
          <w:b/>
          <w:bCs/>
          <w:kern w:val="0"/>
          <w:szCs w:val="21"/>
        </w:rPr>
        <w:t>3. Mac OS X客户端安装</w:t>
      </w:r>
    </w:p>
    <w:p w:rsidR="00716D1B" w:rsidRPr="00AD434E" w:rsidRDefault="00716D1B" w:rsidP="00716D1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AD434E">
        <w:rPr>
          <w:rFonts w:ascii="宋体" w:eastAsia="宋体" w:hAnsi="宋体" w:cs="宋体"/>
          <w:b/>
          <w:bCs/>
          <w:kern w:val="0"/>
          <w:szCs w:val="21"/>
        </w:rPr>
        <w:t>4. Linux客户端安装</w:t>
      </w:r>
    </w:p>
    <w:p w:rsidR="00716D1B" w:rsidRPr="00AD434E" w:rsidRDefault="00716D1B" w:rsidP="00716D1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Cs w:val="21"/>
        </w:rPr>
      </w:pPr>
      <w:r w:rsidRPr="00AD434E">
        <w:rPr>
          <w:rFonts w:ascii="宋体" w:eastAsia="宋体" w:hAnsi="宋体" w:cs="宋体"/>
          <w:b/>
          <w:bCs/>
          <w:kern w:val="0"/>
          <w:szCs w:val="21"/>
        </w:rPr>
        <w:t>5. 常见问题</w:t>
      </w:r>
    </w:p>
    <w:p w:rsidR="00716D1B" w:rsidRPr="00AD434E" w:rsidRDefault="00716D1B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D434E">
        <w:rPr>
          <w:rFonts w:ascii="宋体" w:eastAsia="宋体" w:hAnsi="宋体" w:cs="宋体"/>
          <w:b/>
          <w:bCs/>
          <w:kern w:val="0"/>
          <w:sz w:val="36"/>
          <w:szCs w:val="36"/>
        </w:rPr>
        <w:t>1. 说明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首次使用SSL VPN需要下载安装SSL VPN客户端组件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使用浏览器打开登录页面</w:t>
      </w:r>
      <w:r w:rsidR="00424E22">
        <w:rPr>
          <w:rFonts w:ascii="宋体" w:eastAsia="宋体" w:hAnsi="宋体" w:cs="宋体" w:hint="eastAsia"/>
          <w:kern w:val="0"/>
          <w:sz w:val="24"/>
          <w:szCs w:val="24"/>
        </w:rPr>
        <w:t>（</w:t>
      </w:r>
      <w:hyperlink r:id="rId7" w:history="1">
        <w:r w:rsidR="00424E22" w:rsidRPr="001437FD">
          <w:rPr>
            <w:rStyle w:val="a5"/>
            <w:rFonts w:ascii="宋体" w:eastAsia="宋体" w:hAnsi="宋体" w:cs="宋体" w:hint="eastAsia"/>
            <w:kern w:val="0"/>
            <w:sz w:val="24"/>
            <w:szCs w:val="24"/>
          </w:rPr>
          <w:t>https://v</w:t>
        </w:r>
        <w:r w:rsidR="00424E22" w:rsidRPr="001437FD">
          <w:rPr>
            <w:rStyle w:val="a5"/>
            <w:rFonts w:ascii="宋体" w:eastAsia="宋体" w:hAnsi="宋体" w:cs="宋体" w:hint="eastAsia"/>
            <w:kern w:val="0"/>
            <w:sz w:val="24"/>
            <w:szCs w:val="24"/>
          </w:rPr>
          <w:t>p</w:t>
        </w:r>
        <w:r w:rsidR="00424E22" w:rsidRPr="001437FD">
          <w:rPr>
            <w:rStyle w:val="a5"/>
            <w:rFonts w:ascii="宋体" w:eastAsia="宋体" w:hAnsi="宋体" w:cs="宋体" w:hint="eastAsia"/>
            <w:kern w:val="0"/>
            <w:sz w:val="24"/>
            <w:szCs w:val="24"/>
          </w:rPr>
          <w:t>n.cqnu.edu.cn:6443</w:t>
        </w:r>
      </w:hyperlink>
      <w:r w:rsidR="00424E2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424E22">
        <w:rPr>
          <w:rFonts w:ascii="宋体" w:eastAsia="宋体" w:hAnsi="宋体" w:cs="宋体"/>
          <w:kern w:val="0"/>
          <w:sz w:val="24"/>
          <w:szCs w:val="24"/>
        </w:rPr>
        <w:t>）</w:t>
      </w:r>
      <w:r w:rsidRPr="00AD434E">
        <w:rPr>
          <w:rFonts w:ascii="宋体" w:eastAsia="宋体" w:hAnsi="宋体" w:cs="宋体"/>
          <w:kern w:val="0"/>
          <w:sz w:val="24"/>
          <w:szCs w:val="24"/>
        </w:rPr>
        <w:t>，点击“请点击这里”下载客户端，下载完成后运行安装程序</w:t>
      </w:r>
    </w:p>
    <w:p w:rsidR="00AD434E" w:rsidRPr="00AD434E" w:rsidRDefault="004C72C8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2781300"/>
            <wp:effectExtent l="19050" t="0" r="9525" b="0"/>
            <wp:docPr id="4" name="图片 4" descr="C:\Users\vmsheep\Desktop\untitled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msheep\Desktop\untitled 拷贝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D434E">
        <w:rPr>
          <w:rFonts w:ascii="宋体" w:eastAsia="宋体" w:hAnsi="宋体" w:cs="宋体"/>
          <w:b/>
          <w:bCs/>
          <w:kern w:val="0"/>
          <w:sz w:val="36"/>
          <w:szCs w:val="36"/>
        </w:rPr>
        <w:t>2. Windows客户端安装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点击“请点击这里”下载客户端，下载完成后运行安装程序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lastRenderedPageBreak/>
        <w:t>选择客户端语言</w:t>
      </w:r>
    </w:p>
    <w:p w:rsidR="00AD434E" w:rsidRPr="00AD434E" w:rsidRDefault="00C66F5F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19400" cy="1485900"/>
            <wp:effectExtent l="1905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客户端安装</w:t>
      </w:r>
    </w:p>
    <w:p w:rsidR="00AD434E" w:rsidRPr="00AD434E" w:rsidRDefault="001535C5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10125" cy="3457575"/>
            <wp:effectExtent l="1905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客户端程序安装完成，有两种方式登录客户端，第一种使用浏览器用户登录页面登录SSL VPN，浏览器主动调用客户端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第二种客户端离线登录，可通过双击计算机桌面的快捷方式或计算开始菜单单击“SafeConnect”文件夹中SSLVPN Client文</w:t>
      </w:r>
      <w:r w:rsidRPr="00AD434E">
        <w:rPr>
          <w:rFonts w:ascii="宋体" w:eastAsia="宋体" w:hAnsi="宋体" w:cs="宋体"/>
          <w:kern w:val="0"/>
          <w:sz w:val="24"/>
          <w:szCs w:val="24"/>
        </w:rPr>
        <w:br/>
        <w:t>件夹中的“启动SSLVPN 客户端”选项登录SSL VPN</w:t>
      </w:r>
    </w:p>
    <w:p w:rsidR="00AD434E" w:rsidRPr="00AD434E" w:rsidRDefault="000F1B49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62300" cy="1047750"/>
            <wp:effectExtent l="1905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34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716D2" w:rsidRPr="006716D2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lastRenderedPageBreak/>
        <w:t>在“服务器地址”中输入SSL VPN服务器地址，点击【连接】</w:t>
      </w:r>
    </w:p>
    <w:p w:rsidR="00AD434E" w:rsidRPr="00AD434E" w:rsidRDefault="00111E60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45529" cy="1724025"/>
            <wp:effectExtent l="19050" t="0" r="7321" b="0"/>
            <wp:docPr id="107" name="图片 107" descr="C:\Users\vmsheep\Desktop\QQ图片20190401110041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vmsheep\Desktop\QQ图片20190401110041 拷贝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64" cy="17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弹出登录对话框，若为用户名密码登录，则选择【帐号】，并在“用户名”和“密码”框中填入对应的“用户名”和“密码”，若为</w:t>
      </w:r>
      <w:r w:rsidRPr="00AD434E">
        <w:rPr>
          <w:rFonts w:ascii="宋体" w:eastAsia="宋体" w:hAnsi="宋体" w:cs="宋体"/>
          <w:kern w:val="0"/>
          <w:sz w:val="24"/>
          <w:szCs w:val="24"/>
        </w:rPr>
        <w:br/>
        <w:t>证书登录，则选择【证书】，并选择好【证书用户】，若为USB-KEY登录，则选择【USB-KEY】，并插入USB-KEY，首次</w:t>
      </w:r>
      <w:r w:rsidRPr="00AD434E">
        <w:rPr>
          <w:rFonts w:ascii="宋体" w:eastAsia="宋体" w:hAnsi="宋体" w:cs="宋体"/>
          <w:kern w:val="0"/>
          <w:sz w:val="24"/>
          <w:szCs w:val="24"/>
        </w:rPr>
        <w:br/>
        <w:t>使用USB-KEY登录需要点击“下载USB-KEY驱动”下载并安装USB-KEY的驱动程序</w:t>
      </w:r>
    </w:p>
    <w:p w:rsidR="00AD434E" w:rsidRPr="00AD434E" w:rsidRDefault="00111E60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26341" cy="2914650"/>
            <wp:effectExtent l="19050" t="0" r="2709" b="0"/>
            <wp:docPr id="108" name="图片 108" descr="C:\Users\vmsheep\Desktop\QQ图片20190401110055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vmsheep\Desktop\QQ图片20190401110055 拷贝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41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按实际情况选择以上一种方式登录，成功登录后，在计算机桌面的右下角显示SSL VPN客户端图标</w:t>
      </w:r>
    </w:p>
    <w:p w:rsidR="00AD434E" w:rsidRPr="00AD434E" w:rsidRDefault="004C72C8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76500" cy="1261971"/>
            <wp:effectExtent l="19050" t="0" r="0" b="0"/>
            <wp:docPr id="5" name="图片 5" descr="C:\Users\vmsheep\Desktop\未标题-2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msheep\Desktop\未标题-2 拷贝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65" cy="12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lastRenderedPageBreak/>
        <w:t>右击SSLVPN图标，可查看SSL VPN状态及对SSL VPN进行相关设置</w:t>
      </w:r>
    </w:p>
    <w:p w:rsidR="00AD434E" w:rsidRPr="00AD434E" w:rsidRDefault="00CA3F77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95450" cy="1771650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D434E">
        <w:rPr>
          <w:rFonts w:ascii="宋体" w:eastAsia="宋体" w:hAnsi="宋体" w:cs="宋体"/>
          <w:b/>
          <w:bCs/>
          <w:kern w:val="0"/>
          <w:sz w:val="36"/>
          <w:szCs w:val="36"/>
        </w:rPr>
        <w:t>3. Mac OS X客户端安装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Mac OS X客户端只支持Safari浏览器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点击“请点击这里”下载客户端，下载完成后运行安装程序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在Finder中打开Downloads，双击下载的客户端进行安装</w:t>
      </w:r>
    </w:p>
    <w:p w:rsidR="00AD434E" w:rsidRPr="00AD434E" w:rsidRDefault="007A4FE1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09975" cy="1800225"/>
            <wp:effectExtent l="19050" t="0" r="9525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点击继续，根据提示安装客户端</w:t>
      </w:r>
    </w:p>
    <w:p w:rsidR="00AD434E" w:rsidRPr="00AD434E" w:rsidRDefault="001E7030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71950" cy="2981325"/>
            <wp:effectExtent l="1905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安装完成</w:t>
      </w:r>
    </w:p>
    <w:p w:rsidR="00AD434E" w:rsidRPr="00AD434E" w:rsidRDefault="001E7030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71950" cy="2952750"/>
            <wp:effectExtent l="1905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刷新用户登录页面，登录用户</w:t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D434E">
        <w:rPr>
          <w:rFonts w:ascii="宋体" w:eastAsia="宋体" w:hAnsi="宋体" w:cs="宋体"/>
          <w:b/>
          <w:bCs/>
          <w:kern w:val="0"/>
          <w:sz w:val="36"/>
          <w:szCs w:val="36"/>
        </w:rPr>
        <w:t>4. Linux客户端安装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Linux客户端只支持Firefox浏览器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点击“请点击这里”下载客户端安装组件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lastRenderedPageBreak/>
        <w:t>将客户端安装组件保存到本地</w:t>
      </w:r>
    </w:p>
    <w:p w:rsidR="00AD434E" w:rsidRPr="00AD434E" w:rsidRDefault="00F9203F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00550" cy="3305175"/>
            <wp:effectExtent l="1905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解压并安装客户端，具体命令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1.解压客户端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[root@localhost root]# tar zxf LinuxPlugin.tar.gz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2.进入客户端目录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[root@localhost root]# cd SSLVPNClientLinux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3.安装客户端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[root@localhost root]# ./install.sh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安装浏览器控件，进入浏览器工具栏选择添加附加组件，根据Firefox浏览器位数选择SSLVPNClientLinux目录下的文件</w:t>
      </w:r>
      <w:r w:rsidRPr="00AD434E">
        <w:rPr>
          <w:rFonts w:ascii="宋体" w:eastAsia="宋体" w:hAnsi="宋体" w:cs="宋体"/>
          <w:kern w:val="0"/>
          <w:sz w:val="24"/>
          <w:szCs w:val="24"/>
        </w:rPr>
        <w:br/>
        <w:t>dpsslvpn_linux_32.xpi或dpsslvpn_linux_64.xpi，其中dpsslvpn_linux_32.xpi为32位控件，dpsslvpn_linux_64.xpi为64位控件</w:t>
      </w:r>
    </w:p>
    <w:p w:rsidR="00AD434E" w:rsidRPr="00AD434E" w:rsidRDefault="008C147B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4052791"/>
            <wp:effectExtent l="19050" t="0" r="254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点击“立刻安装”，安装完成后需重启浏览器</w:t>
      </w:r>
    </w:p>
    <w:p w:rsidR="00AD434E" w:rsidRPr="00AD434E" w:rsidRDefault="008C147B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484472"/>
            <wp:effectExtent l="19050" t="0" r="254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D434E">
        <w:rPr>
          <w:rFonts w:ascii="宋体" w:eastAsia="宋体" w:hAnsi="宋体" w:cs="宋体"/>
          <w:b/>
          <w:bCs/>
          <w:kern w:val="0"/>
          <w:sz w:val="36"/>
          <w:szCs w:val="36"/>
        </w:rPr>
        <w:lastRenderedPageBreak/>
        <w:t>5. 常见问题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AD434E">
        <w:rPr>
          <w:rFonts w:ascii="宋体" w:eastAsia="宋体" w:hAnsi="宋体" w:cs="宋体"/>
          <w:b/>
          <w:bCs/>
          <w:kern w:val="0"/>
          <w:sz w:val="27"/>
          <w:szCs w:val="27"/>
        </w:rPr>
        <w:t>问题1.首次使用Windows IE浏览器加载IE插件失败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部分Windows系统用户权限受限，导致无法加载IE插件到系统目录，IE插件加载失败表现为，在未安装SSL VPN客户端组件</w:t>
      </w:r>
      <w:r w:rsidRPr="00AD434E">
        <w:rPr>
          <w:rFonts w:ascii="宋体" w:eastAsia="宋体" w:hAnsi="宋体" w:cs="宋体"/>
          <w:kern w:val="0"/>
          <w:sz w:val="24"/>
          <w:szCs w:val="24"/>
        </w:rPr>
        <w:br/>
        <w:t>的情况下，打开SSL VPN登录页面后没有自动加载下图中用红色框标记的IE插件</w:t>
      </w:r>
    </w:p>
    <w:p w:rsidR="00AD434E" w:rsidRPr="00AD434E" w:rsidRDefault="0086261D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884686"/>
            <wp:effectExtent l="19050" t="0" r="254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b/>
          <w:bCs/>
          <w:kern w:val="0"/>
          <w:sz w:val="24"/>
          <w:szCs w:val="24"/>
        </w:rPr>
        <w:t>解决方案</w:t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 xml:space="preserve">点击SSL VPN登录页面中离线下载客户端按钮进行下载离线安装客户端 </w:t>
      </w:r>
    </w:p>
    <w:p w:rsidR="00AD434E" w:rsidRPr="00AD434E" w:rsidRDefault="0086261D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57600" cy="1114425"/>
            <wp:effectExtent l="1905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AD434E">
        <w:rPr>
          <w:rFonts w:ascii="宋体" w:eastAsia="宋体" w:hAnsi="宋体" w:cs="宋体"/>
          <w:b/>
          <w:bCs/>
          <w:kern w:val="0"/>
          <w:sz w:val="27"/>
          <w:szCs w:val="27"/>
        </w:rPr>
        <w:t>问题2. IE浏览器登录SSL VPN，客户端无法启动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开启ActiveX筛选功能会导致SSL VPN IE浏览器插件加载失败，登录后无法启动客户端</w:t>
      </w:r>
    </w:p>
    <w:p w:rsidR="00AD434E" w:rsidRPr="00AD434E" w:rsidRDefault="0086261D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3392664"/>
            <wp:effectExtent l="19050" t="0" r="254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b/>
          <w:bCs/>
          <w:kern w:val="0"/>
          <w:sz w:val="24"/>
          <w:szCs w:val="24"/>
        </w:rPr>
        <w:t>解决方案</w:t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 xml:space="preserve">关闭ActiveX筛选功能 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AD434E">
        <w:rPr>
          <w:rFonts w:ascii="宋体" w:eastAsia="宋体" w:hAnsi="宋体" w:cs="宋体"/>
          <w:b/>
          <w:bCs/>
          <w:kern w:val="0"/>
          <w:sz w:val="27"/>
          <w:szCs w:val="27"/>
        </w:rPr>
        <w:t>问题3. Windows平台使用Firefox浏览器客户端组件安装完成后仍提示“客户端组件没有安装或运行”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火狐浏览器使用独立的证书管理中心，无法将客户端证书自动安装到Firefox</w:t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b/>
          <w:bCs/>
          <w:kern w:val="0"/>
          <w:sz w:val="24"/>
          <w:szCs w:val="24"/>
        </w:rPr>
        <w:t>解决方案</w:t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 xml:space="preserve">手动导入客户端证书到Firefox证书管理中心,具体步骤如下 </w:t>
      </w:r>
    </w:p>
    <w:p w:rsidR="00AD434E" w:rsidRPr="00AD434E" w:rsidRDefault="00AD434E" w:rsidP="00AD434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点击浏览器的“菜单”按钮</w:t>
      </w:r>
    </w:p>
    <w:p w:rsidR="00AD434E" w:rsidRPr="00AD434E" w:rsidRDefault="00AD434E" w:rsidP="00AD434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依次进入【选项】--【高级】--【证书】--【查看证书】--【导入】</w:t>
      </w:r>
    </w:p>
    <w:p w:rsidR="00AD434E" w:rsidRPr="00AD434E" w:rsidRDefault="00AD434E" w:rsidP="00AD434E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选择客户端安装目录SafeConnect下SSLVPN Client文件中cacert.cer证书文件安装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AD434E">
        <w:rPr>
          <w:rFonts w:ascii="宋体" w:eastAsia="宋体" w:hAnsi="宋体" w:cs="宋体"/>
          <w:b/>
          <w:bCs/>
          <w:kern w:val="0"/>
          <w:sz w:val="27"/>
          <w:szCs w:val="27"/>
        </w:rPr>
        <w:t>问题4.Linux平台使用FireFox浏览器登录SSL VPN失败</w:t>
      </w:r>
    </w:p>
    <w:p w:rsidR="00AD434E" w:rsidRPr="00AD434E" w:rsidRDefault="00AD434E" w:rsidP="00AD43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 xml:space="preserve">Firefox 52.0版本移除了对NPAPI插件的支持，使用52.0及之后的版本无法调用客户端插件 </w:t>
      </w:r>
    </w:p>
    <w:p w:rsidR="00AD434E" w:rsidRPr="00AD434E" w:rsidRDefault="00AD434E" w:rsidP="00AD43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b/>
          <w:bCs/>
          <w:kern w:val="0"/>
          <w:sz w:val="24"/>
          <w:szCs w:val="24"/>
        </w:rPr>
        <w:t>解决方案</w:t>
      </w:r>
    </w:p>
    <w:p w:rsidR="00AD434E" w:rsidRPr="00AD434E" w:rsidRDefault="00AD434E" w:rsidP="00AD434E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lastRenderedPageBreak/>
        <w:t>安装Firefox 52.0之前的版本</w:t>
      </w:r>
    </w:p>
    <w:p w:rsidR="00AD434E" w:rsidRPr="00AD434E" w:rsidRDefault="00AD434E" w:rsidP="00AD434E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使用命令行方式登录SSL VPN</w:t>
      </w:r>
    </w:p>
    <w:p w:rsidR="00AD434E" w:rsidRPr="00AD434E" w:rsidRDefault="00AD434E" w:rsidP="00AD434E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32位系统运行“sslvpn_client_linux”程序，64位系统运行“sslvpn_client_linux64” 程序，根据程序提示输入登录参数后点击回车，</w:t>
      </w:r>
      <w:r w:rsidRPr="00AD434E">
        <w:rPr>
          <w:rFonts w:ascii="宋体" w:eastAsia="宋体" w:hAnsi="宋体" w:cs="宋体"/>
          <w:kern w:val="0"/>
          <w:sz w:val="24"/>
          <w:szCs w:val="24"/>
        </w:rPr>
        <w:br/>
        <w:t>出现VPN network connected!表示登录成功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[root@localhost root] # ./sslvpn_client_linux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Enter IP Address:10.35.15.75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Enter Port:6443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Enter Username:ss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Enter Password: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VPN network connected!</w:t>
      </w:r>
    </w:p>
    <w:p w:rsidR="00AD434E" w:rsidRPr="00AD434E" w:rsidRDefault="00AD434E" w:rsidP="00AD434E">
      <w:pPr>
        <w:widowControl/>
        <w:shd w:val="clear" w:color="auto" w:fill="D6E3BC"/>
        <w:spacing w:before="100" w:beforeAutospacing="1" w:after="100" w:afterAutospacing="1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434E">
        <w:rPr>
          <w:rFonts w:ascii="宋体" w:eastAsia="宋体" w:hAnsi="宋体" w:cs="宋体"/>
          <w:kern w:val="0"/>
          <w:sz w:val="24"/>
          <w:szCs w:val="24"/>
        </w:rPr>
        <w:t>[root@localhost root] #</w:t>
      </w:r>
    </w:p>
    <w:p w:rsidR="00DF0200" w:rsidRPr="00AD434E" w:rsidRDefault="00DF0200"/>
    <w:sectPr w:rsidR="00DF0200" w:rsidRPr="00AD434E" w:rsidSect="00671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05" w:rsidRDefault="006E1005" w:rsidP="00AD434E">
      <w:r>
        <w:separator/>
      </w:r>
    </w:p>
  </w:endnote>
  <w:endnote w:type="continuationSeparator" w:id="1">
    <w:p w:rsidR="006E1005" w:rsidRDefault="006E1005" w:rsidP="00AD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05" w:rsidRDefault="006E1005" w:rsidP="00AD434E">
      <w:r>
        <w:separator/>
      </w:r>
    </w:p>
  </w:footnote>
  <w:footnote w:type="continuationSeparator" w:id="1">
    <w:p w:rsidR="006E1005" w:rsidRDefault="006E1005" w:rsidP="00AD4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DDC"/>
    <w:multiLevelType w:val="multilevel"/>
    <w:tmpl w:val="3F56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D142F"/>
    <w:multiLevelType w:val="multilevel"/>
    <w:tmpl w:val="E546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34E"/>
    <w:rsid w:val="000F1B49"/>
    <w:rsid w:val="00111E60"/>
    <w:rsid w:val="001535C5"/>
    <w:rsid w:val="001E7030"/>
    <w:rsid w:val="002D6551"/>
    <w:rsid w:val="00401D4C"/>
    <w:rsid w:val="00406FAD"/>
    <w:rsid w:val="00424E22"/>
    <w:rsid w:val="004C72C8"/>
    <w:rsid w:val="006716D2"/>
    <w:rsid w:val="006E1005"/>
    <w:rsid w:val="00716D1B"/>
    <w:rsid w:val="0077351C"/>
    <w:rsid w:val="007A4FE1"/>
    <w:rsid w:val="0086261D"/>
    <w:rsid w:val="008C147B"/>
    <w:rsid w:val="00AD434E"/>
    <w:rsid w:val="00C66F5F"/>
    <w:rsid w:val="00CA3F77"/>
    <w:rsid w:val="00CE1518"/>
    <w:rsid w:val="00DA55BA"/>
    <w:rsid w:val="00DF0200"/>
    <w:rsid w:val="00F9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D43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43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D43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3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434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434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D434E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AD43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D4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D43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34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C72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vpn.cqnu.edu.cn:6443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vmsheep</dc:creator>
  <cp:keywords/>
  <dc:description/>
  <cp:lastModifiedBy>vmsheep</cp:lastModifiedBy>
  <cp:revision>24</cp:revision>
  <dcterms:created xsi:type="dcterms:W3CDTF">2019-04-01T02:47:00Z</dcterms:created>
  <dcterms:modified xsi:type="dcterms:W3CDTF">2019-04-01T03:34:00Z</dcterms:modified>
</cp:coreProperties>
</file>